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Cleaning Customer Tracker Template Specification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1"/>
        <w:keepNext/>
      </w:pPr>
      <w:r>
        <w:t>CLEANING CUSTOMER TRACKER</w:t>
      </w:r>
    </w:p>
    <w:p>
      <w:r>
        <w:t>Template ID: TPL-BIZ-007</w:t>
      </w:r>
    </w:p>
    <w:p>
      <w:r>
        <w:t>Version: 1.0</w:t>
      </w:r>
    </w:p>
    <w:p>
      <w:r>
        <w:t>Updated: September 2026</w:t>
      </w:r>
    </w:p>
    <w:p>
      <w:r>
        <w:t>Provided by TidyOps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1. CUSTOMER DIRECTORY</w:t>
      </w:r>
    </w:p>
    <w:p>
      <w:r>
        <w:t>Maintain one master record for each customer.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235"/>
        <w:gridCol w:w="1235"/>
        <w:gridCol w:w="1235"/>
        <w:gridCol w:w="1235"/>
        <w:gridCol w:w="1235"/>
        <w:gridCol w:w="1235"/>
        <w:gridCol w:w="1235"/>
        <w:gridCol w:w="1235"/>
      </w:tblGrid>
      <w:tr>
        <w:tc>
          <w:tcPr>
            <w:tcW w:type="dxa" w:w="1235"/>
            <w:vAlign w:val="center"/>
            <w:shd w:fill="EAF4F6"/>
          </w:tcPr>
          <w:p>
            <w:pPr>
              <w:spacing w:after="40" w:before="40"/>
            </w:pPr>
            <w:r>
              <w:t>Customer ID</w:t>
            </w:r>
          </w:p>
        </w:tc>
        <w:tc>
          <w:tcPr>
            <w:tcW w:type="dxa" w:w="1235"/>
            <w:vAlign w:val="center"/>
            <w:shd w:fill="EAF4F6"/>
          </w:tcPr>
          <w:p>
            <w:pPr>
              <w:spacing w:after="40" w:before="40"/>
            </w:pPr>
            <w:r>
              <w:t>Customer</w:t>
            </w:r>
          </w:p>
        </w:tc>
        <w:tc>
          <w:tcPr>
            <w:tcW w:type="dxa" w:w="1235"/>
            <w:vAlign w:val="center"/>
            <w:shd w:fill="EAF4F6"/>
          </w:tcPr>
          <w:p>
            <w:pPr>
              <w:spacing w:after="40" w:before="40"/>
            </w:pPr>
            <w:r>
              <w:t>Status</w:t>
            </w:r>
          </w:p>
        </w:tc>
        <w:tc>
          <w:tcPr>
            <w:tcW w:type="dxa" w:w="1235"/>
            <w:vAlign w:val="center"/>
            <w:shd w:fill="EAF4F6"/>
          </w:tcPr>
          <w:p>
            <w:pPr>
              <w:spacing w:after="40" w:before="40"/>
            </w:pPr>
            <w:r>
              <w:t>Service</w:t>
            </w:r>
          </w:p>
        </w:tc>
        <w:tc>
          <w:tcPr>
            <w:tcW w:type="dxa" w:w="1235"/>
            <w:vAlign w:val="center"/>
            <w:shd w:fill="EAF4F6"/>
          </w:tcPr>
          <w:p>
            <w:pPr>
              <w:spacing w:after="40" w:before="40"/>
            </w:pPr>
            <w:r>
              <w:t>Frequency</w:t>
            </w:r>
          </w:p>
        </w:tc>
        <w:tc>
          <w:tcPr>
            <w:tcW w:type="dxa" w:w="1235"/>
            <w:vAlign w:val="center"/>
            <w:shd w:fill="EAF4F6"/>
          </w:tcPr>
          <w:p>
            <w:pPr>
              <w:spacing w:after="40" w:before="40"/>
            </w:pPr>
            <w:r>
              <w:t>Price</w:t>
            </w:r>
          </w:p>
        </w:tc>
        <w:tc>
          <w:tcPr>
            <w:tcW w:type="dxa" w:w="1235"/>
            <w:vAlign w:val="center"/>
            <w:shd w:fill="EAF4F6"/>
          </w:tcPr>
          <w:p>
            <w:pPr>
              <w:spacing w:after="40" w:before="40"/>
            </w:pPr>
            <w:r>
              <w:t>Last Service</w:t>
            </w:r>
          </w:p>
        </w:tc>
        <w:tc>
          <w:tcPr>
            <w:tcW w:type="dxa" w:w="1235"/>
            <w:vAlign w:val="center"/>
            <w:shd w:fill="EAF4F6"/>
          </w:tcPr>
          <w:p>
            <w:pPr>
              <w:spacing w:after="40" w:before="40"/>
            </w:pPr>
            <w:r>
              <w:t>Next Service</w:t>
            </w:r>
          </w:p>
        </w:tc>
      </w:tr>
      <w:tr>
        <w:tc>
          <w:tcPr>
            <w:tcW w:type="dxa" w:w="1235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235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235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235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235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235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235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235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pStyle w:val="Heading3"/>
        <w:keepNext/>
      </w:pPr>
      <w:r>
        <w:t>Customer Status</w:t>
      </w:r>
    </w:p>
    <w:p>
      <w:r>
        <w:t>☐ Active</w:t>
      </w:r>
    </w:p>
    <w:p>
      <w:r>
        <w:t>☐ New</w:t>
      </w:r>
    </w:p>
    <w:p>
      <w:r>
        <w:t>☐ Paused</w:t>
      </w:r>
    </w:p>
    <w:p>
      <w:r>
        <w:t>☐ Seasonal</w:t>
      </w:r>
    </w:p>
    <w:p>
      <w:r>
        <w:t>☐ Past Customer</w:t>
      </w:r>
    </w:p>
    <w:p>
      <w:r>
        <w:t>☐ Canceled</w:t>
      </w:r>
    </w:p>
    <w:p>
      <w:r>
        <w:t>☐ Do Not Schedule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2. CUSTOMER INFORMATION</w:t>
      </w:r>
    </w:p>
    <w:p>
      <w:r>
        <w:t>Customer ID:</w:t>
      </w:r>
    </w:p>
    <w:p>
      <w:r>
        <w:t>Customer / Company Name:</w:t>
      </w:r>
    </w:p>
    <w:p>
      <w:r>
        <w:t>Primary Contact:</w:t>
      </w:r>
    </w:p>
    <w:p>
      <w:r>
        <w:t>Phone:</w:t>
      </w:r>
    </w:p>
    <w:p>
      <w:r>
        <w:t>Email:</w:t>
      </w:r>
    </w:p>
    <w:p>
      <w:r>
        <w:t>Billing Contact:</w:t>
      </w:r>
    </w:p>
    <w:p>
      <w:r>
        <w:t>Customer Since:</w:t>
      </w:r>
    </w:p>
    <w:p>
      <w:r>
        <w:t>Lead Source:</w:t>
      </w:r>
    </w:p>
    <w:p>
      <w:r>
        <w:t>Account Manager: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3. SERVICE PROPERTY</w:t>
      </w:r>
    </w:p>
    <w:p>
      <w:r>
        <w:t>Property / Facility Name:</w:t>
      </w:r>
    </w:p>
    <w:p>
      <w:r>
        <w:t>Service Address:</w:t>
      </w:r>
    </w:p>
    <w:p>
      <w:r>
        <w:t>City / State / ZIP:</w:t>
      </w:r>
    </w:p>
    <w:p>
      <w:r>
        <w:t>Property Type:</w:t>
      </w:r>
    </w:p>
    <w:p>
      <w:r>
        <w:t>☐ House</w:t>
      </w:r>
    </w:p>
    <w:p>
      <w:r>
        <w:t>☐ Apartment / Condo</w:t>
      </w:r>
    </w:p>
    <w:p>
      <w:r>
        <w:t>☐ Vacation Rental</w:t>
      </w:r>
    </w:p>
    <w:p>
      <w:r>
        <w:t>☐ Office</w:t>
      </w:r>
    </w:p>
    <w:p>
      <w:r>
        <w:t>☐ Retail</w:t>
      </w:r>
    </w:p>
    <w:p>
      <w:r>
        <w:t>☐ Multifamily</w:t>
      </w:r>
    </w:p>
    <w:p>
      <w:r>
        <w:t>☐ Commercial Facility</w:t>
      </w:r>
    </w:p>
    <w:p>
      <w:r>
        <w:t>☐ Other:</w:t>
      </w:r>
    </w:p>
    <w:p>
      <w:r>
        <w:t>Approx. Square Footage:</w:t>
      </w:r>
    </w:p>
    <w:p>
      <w:r>
        <w:t>Bedrooms:</w:t>
      </w:r>
    </w:p>
    <w:p>
      <w:r>
        <w:t>Bathrooms: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4. SERVICE DETAILS</w:t>
      </w:r>
    </w:p>
    <w:p>
      <w:r>
        <w:t>Primary Service:</w:t>
      </w:r>
    </w:p>
    <w:p>
      <w:r>
        <w:t>Frequency:</w:t>
      </w:r>
    </w:p>
    <w:p>
      <w:r>
        <w:t>☐ One-Time</w:t>
      </w:r>
    </w:p>
    <w:p>
      <w:r>
        <w:t>☐ Weekly</w:t>
      </w:r>
    </w:p>
    <w:p>
      <w:r>
        <w:t>☐ Every 2 Weeks</w:t>
      </w:r>
    </w:p>
    <w:p>
      <w:r>
        <w:t>☐ Every 4 Weeks</w:t>
      </w:r>
    </w:p>
    <w:p>
      <w:r>
        <w:t>☐ Monthly</w:t>
      </w:r>
    </w:p>
    <w:p>
      <w:r>
        <w:t>☐ Custom</w:t>
      </w:r>
    </w:p>
    <w:p>
      <w:r>
        <w:t>Current Price Per Visit: $</w:t>
      </w:r>
    </w:p>
    <w:p>
      <w:r>
        <w:t>Standard Crew Size:</w:t>
      </w:r>
    </w:p>
    <w:p>
      <w:r>
        <w:t>Estimated Labor Hours:</w:t>
      </w:r>
    </w:p>
    <w:p>
      <w:r>
        <w:t>Preferred Service Day:</w:t>
      </w:r>
    </w:p>
    <w:p>
      <w:r>
        <w:t>Preferred Arrival Window: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5. CUSTOMER PREFERENCES</w:t>
      </w:r>
    </w:p>
    <w:p>
      <w:r>
        <w:t>Record operational preferences such as:</w:t>
      </w:r>
    </w:p>
    <w:p>
      <w:r>
        <w:t>☐ Customer Priorities</w:t>
      </w:r>
    </w:p>
    <w:p>
      <w:r>
        <w:t>☐ Preferred Products</w:t>
      </w:r>
    </w:p>
    <w:p>
      <w:r>
        <w:t>☐ Products to Avoid</w:t>
      </w:r>
    </w:p>
    <w:p>
      <w:r>
        <w:t>☐ Special Surfaces</w:t>
      </w:r>
    </w:p>
    <w:p>
      <w:r>
        <w:t>☐ Pets</w:t>
      </w:r>
    </w:p>
    <w:p>
      <w:r>
        <w:t>☐ Parking Instructions</w:t>
      </w:r>
    </w:p>
    <w:p>
      <w:r>
        <w:t>☐ Restricted Areas</w:t>
      </w:r>
    </w:p>
    <w:p>
      <w:r>
        <w:t>☐ Communication Preference</w:t>
      </w:r>
    </w:p>
    <w:p>
      <w:r>
        <w:t>☐ Other: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6. ACCESS INFORMATION</w:t>
      </w:r>
    </w:p>
    <w:p>
      <w:r>
        <w:t>Access Method:</w:t>
      </w:r>
    </w:p>
    <w:p>
      <w:r>
        <w:t>☐ Customer Present</w:t>
      </w:r>
    </w:p>
    <w:p>
      <w:r>
        <w:t>☐ Key</w:t>
      </w:r>
    </w:p>
    <w:p>
      <w:r>
        <w:t>☐ Lockbox</w:t>
      </w:r>
    </w:p>
    <w:p>
      <w:r>
        <w:t>☐ Keypad</w:t>
      </w:r>
    </w:p>
    <w:p>
      <w:r>
        <w:t>☐ Smart Lock</w:t>
      </w:r>
    </w:p>
    <w:p>
      <w:r>
        <w:t>☐ Front Desk / Security</w:t>
      </w:r>
    </w:p>
    <w:p>
      <w:r>
        <w:t>☐ Property Manager</w:t>
      </w:r>
    </w:p>
    <w:p>
      <w:r>
        <w:t>☐ Other</w:t>
      </w:r>
    </w:p>
    <w:p>
      <w:pPr>
        <w:pStyle w:val="Heading3"/>
        <w:keepNext/>
      </w:pPr>
      <w:r>
        <w:t>Access Notes</w:t>
      </w:r>
    </w:p>
    <w:p>
      <w:pPr>
        <w:spacing w:after="80"/>
        <w:pBdr>
          <w:bottom w:val="single" w:sz="8" w:color="0B7285"/>
        </w:pBdr>
      </w:pPr>
    </w:p>
    <w:p>
      <w:r>
        <w:t>Do not use a general customer spreadsheet to store raw passwords, payment credentials, alarm codes, or other highly sensitive access credentials when a secure system is available.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7. SERVICE HISTORY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411"/>
        <w:gridCol w:w="1411"/>
        <w:gridCol w:w="1411"/>
        <w:gridCol w:w="1411"/>
        <w:gridCol w:w="1411"/>
        <w:gridCol w:w="1411"/>
        <w:gridCol w:w="1411"/>
      </w:tblGrid>
      <w:tr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Date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Job #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Service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Price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Crew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Status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Quality Score</w:t>
            </w:r>
          </w:p>
        </w:tc>
      </w:tr>
      <w:tr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Complete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%</w:t>
            </w:r>
          </w:p>
        </w:tc>
      </w:tr>
      <w:tr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Complete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%</w:t>
            </w:r>
          </w:p>
        </w:tc>
      </w:tr>
    </w:tbl>
    <w:p>
      <w:r>
        <w:t>This should feed customer lifetime metrics automatically.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8. CUSTOMER REVENUE</w:t>
      </w:r>
    </w:p>
    <w:p>
      <w:r>
        <w:t>For each customer calculate:</w:t>
      </w:r>
    </w:p>
    <w:p>
      <w:r>
        <w:t>Total Completed Jobs:</w:t>
      </w:r>
    </w:p>
    <w:p>
      <w:r>
        <w:t>Lifetime Revenue: $</w:t>
      </w:r>
    </w:p>
    <w:p>
      <w:r>
        <w:t>Average Job Value: $</w:t>
      </w:r>
    </w:p>
    <w:p>
      <w:r>
        <w:t>Revenue Last 30 Days: $</w:t>
      </w:r>
    </w:p>
    <w:p>
      <w:r>
        <w:t>Revenue Last 90 Days: $</w:t>
      </w:r>
    </w:p>
    <w:p>
      <w:r>
        <w:t>Revenue This Year: $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9. RECURRING CUSTOMER VALUE</w:t>
      </w:r>
    </w:p>
    <w:p>
      <w:r>
        <w:t>For recurring customers:</w:t>
      </w:r>
    </w:p>
    <w:p>
      <w:r>
        <w:t>Price Per Visit: $</w:t>
      </w:r>
    </w:p>
    <w:p>
      <w:r>
        <w:t>Estimated Visits Per Year:</w:t>
      </w:r>
    </w:p>
    <w:p>
      <w:pPr>
        <w:pStyle w:val="Heading3"/>
        <w:keepNext/>
      </w:pPr>
      <w:r>
        <w:t>Estimated Annual Recurring Revenue</w:t>
      </w:r>
    </w:p>
    <w:p>
      <w:r>
        <w:t>$</w:t>
      </w:r>
    </w:p>
    <w:p>
      <w:r>
        <w:t>Example frequency assumptions should be editable rather than hard-coded:</w:t>
      </w:r>
    </w:p>
    <w:p>
      <w:r>
        <w:t>Weekly → approximately 52 visits/year</w:t>
      </w:r>
    </w:p>
    <w:p>
      <w:r>
        <w:t>Every 2 Weeks → approximately 26</w:t>
      </w:r>
    </w:p>
    <w:p>
      <w:r>
        <w:t>Every 4 Weeks → approximately 13</w:t>
      </w:r>
    </w:p>
    <w:p>
      <w:r>
        <w:t>Monthly → approximately 12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10. CUSTOMER PROFITABILITY</w:t>
      </w:r>
    </w:p>
    <w:p>
      <w:r>
        <w:t>Where job-costing data is available:</w:t>
      </w:r>
    </w:p>
    <w:p>
      <w:r>
        <w:t>Lifetime Revenue: $</w:t>
      </w:r>
    </w:p>
    <w:p>
      <w:r>
        <w:t>Estimated / Actual Cost: $</w:t>
      </w:r>
    </w:p>
    <w:p>
      <w:r>
        <w:t>Contribution Profit: $</w:t>
      </w:r>
    </w:p>
    <w:p>
      <w:r>
        <w:t>Contribution Margin: %</w:t>
      </w:r>
    </w:p>
    <w:p>
      <w:r>
        <w:t>Revenue Per Labor Hour: $</w:t>
      </w:r>
    </w:p>
    <w:p>
      <w:r>
        <w:t>This helps distinguish high-revenue customers from genuinely valuable customers.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11. CUSTOMER HEALTH</w:t>
      </w:r>
    </w:p>
    <w:p>
      <w:r>
        <w:t>Create a simple health indicator.</w:t>
      </w:r>
    </w:p>
    <w:p>
      <w:pPr>
        <w:pStyle w:val="Heading3"/>
        <w:keepNext/>
      </w:pPr>
      <w:r>
        <w:t>Healthy</w:t>
      </w:r>
    </w:p>
    <w:p>
      <w:pPr>
        <w:pStyle w:val="ListBullet"/>
      </w:pPr>
      <w:r>
        <w:t>Active recurring service</w:t>
      </w:r>
    </w:p>
    <w:p>
      <w:pPr>
        <w:pStyle w:val="ListBullet"/>
      </w:pPr>
      <w:r>
        <w:t>Payments current</w:t>
      </w:r>
    </w:p>
    <w:p>
      <w:pPr>
        <w:pStyle w:val="ListBullet"/>
      </w:pPr>
      <w:r>
        <w:t>Good quality history</w:t>
      </w:r>
    </w:p>
    <w:p>
      <w:pPr>
        <w:pStyle w:val="ListBullet"/>
      </w:pPr>
      <w:r>
        <w:t>No unresolved issues</w:t>
      </w:r>
    </w:p>
    <w:p>
      <w:pPr>
        <w:pStyle w:val="Heading3"/>
        <w:keepNext/>
      </w:pPr>
      <w:r>
        <w:t>Review</w:t>
      </w:r>
    </w:p>
    <w:p>
      <w:pPr>
        <w:pStyle w:val="ListBullet"/>
      </w:pPr>
      <w:r>
        <w:t>Recent complaint</w:t>
      </w:r>
    </w:p>
    <w:p>
      <w:pPr>
        <w:pStyle w:val="ListBullet"/>
      </w:pPr>
      <w:r>
        <w:t>Low profitability</w:t>
      </w:r>
    </w:p>
    <w:p>
      <w:pPr>
        <w:pStyle w:val="ListBullet"/>
      </w:pPr>
      <w:r>
        <w:t>Repeated rescheduling</w:t>
      </w:r>
    </w:p>
    <w:p>
      <w:pPr>
        <w:pStyle w:val="ListBullet"/>
      </w:pPr>
      <w:r>
        <w:t>Failed payment</w:t>
      </w:r>
    </w:p>
    <w:p>
      <w:pPr>
        <w:pStyle w:val="ListBullet"/>
      </w:pPr>
      <w:r>
        <w:t>Declining frequency</w:t>
      </w:r>
    </w:p>
    <w:p>
      <w:pPr>
        <w:pStyle w:val="Heading3"/>
        <w:keepNext/>
      </w:pPr>
      <w:r>
        <w:t>At Risk</w:t>
      </w:r>
    </w:p>
    <w:p>
      <w:pPr>
        <w:pStyle w:val="ListBullet"/>
      </w:pPr>
      <w:r>
        <w:t>Multiple complaints</w:t>
      </w:r>
    </w:p>
    <w:p>
      <w:pPr>
        <w:pStyle w:val="ListBullet"/>
      </w:pPr>
      <w:r>
        <w:t>Repeated recleans</w:t>
      </w:r>
    </w:p>
    <w:p>
      <w:pPr>
        <w:pStyle w:val="ListBullet"/>
      </w:pPr>
      <w:r>
        <w:t>Cancellation request</w:t>
      </w:r>
    </w:p>
    <w:p>
      <w:pPr>
        <w:pStyle w:val="ListBullet"/>
      </w:pPr>
      <w:r>
        <w:t>Long service gap</w:t>
      </w:r>
    </w:p>
    <w:p>
      <w:pPr>
        <w:pStyle w:val="ListBullet"/>
      </w:pPr>
      <w:r>
        <w:t>Significant unresolved issue</w:t>
      </w:r>
    </w:p>
    <w:p>
      <w:r>
        <w:t>Customer Health:</w:t>
      </w:r>
    </w:p>
    <w:p>
      <w:r>
        <w:t>☐ Healthy</w:t>
      </w:r>
    </w:p>
    <w:p>
      <w:r>
        <w:t>☐ Review</w:t>
      </w:r>
    </w:p>
    <w:p>
      <w:r>
        <w:t>☐ At Risk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12. CUSTOMER FOLLOW-UPS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976"/>
        <w:gridCol w:w="1976"/>
        <w:gridCol w:w="1976"/>
        <w:gridCol w:w="1976"/>
        <w:gridCol w:w="1976"/>
      </w:tblGrid>
      <w:tr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Due Date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Customer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Follow-Up Type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Assigned To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Status</w:t>
            </w:r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pStyle w:val="Heading3"/>
        <w:keepNext/>
      </w:pPr>
      <w:r>
        <w:t>Follow-Up Types</w:t>
      </w:r>
    </w:p>
    <w:p>
      <w:r>
        <w:t>☐ First-Service Check-In</w:t>
      </w:r>
    </w:p>
    <w:p>
      <w:r>
        <w:t>☐ Quality Follow-Up</w:t>
      </w:r>
    </w:p>
    <w:p>
      <w:r>
        <w:t>☐ Complaint Follow-Up</w:t>
      </w:r>
    </w:p>
    <w:p>
      <w:r>
        <w:t>☐ Payment Follow-Up</w:t>
      </w:r>
    </w:p>
    <w:p>
      <w:r>
        <w:t>☐ Renewal</w:t>
      </w:r>
    </w:p>
    <w:p>
      <w:r>
        <w:t>☐ Rebooking</w:t>
      </w:r>
    </w:p>
    <w:p>
      <w:r>
        <w:t>☐ Review Request</w:t>
      </w:r>
    </w:p>
    <w:p>
      <w:r>
        <w:t>☐ Upsell / Add-On</w:t>
      </w:r>
    </w:p>
    <w:p>
      <w:r>
        <w:t>☐ Other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13. FIRST-SERVICE FOLLOW-UP</w:t>
      </w:r>
    </w:p>
    <w:p>
      <w:r>
        <w:t>After a customer's first service:</w:t>
      </w:r>
    </w:p>
    <w:p>
      <w:r>
        <w:t>☐ Service completed</w:t>
      </w:r>
    </w:p>
    <w:p>
      <w:r>
        <w:t>☐ Quality reviewed</w:t>
      </w:r>
    </w:p>
    <w:p>
      <w:r>
        <w:t>☐ Customer contacted if appropriate</w:t>
      </w:r>
    </w:p>
    <w:p>
      <w:r>
        <w:t>☐ Feedback recorded</w:t>
      </w:r>
    </w:p>
    <w:p>
      <w:r>
        <w:t>☐ Problems resolved</w:t>
      </w:r>
    </w:p>
    <w:p>
      <w:r>
        <w:t>☐ Recurring schedule confirmed</w:t>
      </w:r>
    </w:p>
    <w:p>
      <w:r>
        <w:t>☐ Review request considered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14. QUALITY HISTORY</w:t>
      </w:r>
    </w:p>
    <w:p>
      <w:r>
        <w:t>Track:</w:t>
      </w:r>
    </w:p>
    <w:p>
      <w:r>
        <w:t>Inspections:</w:t>
      </w:r>
    </w:p>
    <w:p>
      <w:r>
        <w:t>Average Inspection Score: %</w:t>
      </w:r>
    </w:p>
    <w:p>
      <w:r>
        <w:t>Recleans:</w:t>
      </w:r>
    </w:p>
    <w:p>
      <w:r>
        <w:t>Complaints:</w:t>
      </w:r>
    </w:p>
    <w:p>
      <w:r>
        <w:t>Damage / Incident Reports:</w:t>
      </w:r>
    </w:p>
    <w:p>
      <w:r>
        <w:t>Last Quality Issue: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15. CUSTOMER ISSUE LOG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646"/>
        <w:gridCol w:w="1646"/>
        <w:gridCol w:w="1646"/>
        <w:gridCol w:w="1646"/>
        <w:gridCol w:w="1646"/>
        <w:gridCol w:w="1646"/>
      </w:tblGrid>
      <w:tr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Date</w:t>
            </w:r>
          </w:p>
        </w:tc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Issue</w:t>
            </w:r>
          </w:p>
        </w:tc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Job #</w:t>
            </w:r>
          </w:p>
        </w:tc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Severity</w:t>
            </w:r>
          </w:p>
        </w:tc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Resolution</w:t>
            </w:r>
          </w:p>
        </w:tc>
        <w:tc>
          <w:tcPr>
            <w:tcW w:type="dxa" w:w="1646"/>
            <w:vAlign w:val="center"/>
            <w:shd w:fill="EAF4F6"/>
          </w:tcPr>
          <w:p>
            <w:pPr>
              <w:spacing w:after="40" w:before="40"/>
            </w:pPr>
            <w:r>
              <w:t>Closed</w:t>
            </w:r>
          </w:p>
        </w:tc>
      </w:tr>
      <w:tr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646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</w:tbl>
    <w:p>
      <w:pPr>
        <w:pStyle w:val="Heading3"/>
        <w:keepNext/>
      </w:pPr>
      <w:r>
        <w:t>Issue Type</w:t>
      </w:r>
    </w:p>
    <w:p>
      <w:r>
        <w:t>☐ Missed Task</w:t>
      </w:r>
    </w:p>
    <w:p>
      <w:r>
        <w:t>☐ Quality Complaint</w:t>
      </w:r>
    </w:p>
    <w:p>
      <w:r>
        <w:t>☐ Late Arrival</w:t>
      </w:r>
    </w:p>
    <w:p>
      <w:r>
        <w:t>☐ Access Problem</w:t>
      </w:r>
    </w:p>
    <w:p>
      <w:r>
        <w:t>☐ Billing</w:t>
      </w:r>
    </w:p>
    <w:p>
      <w:r>
        <w:t>☐ Damage</w:t>
      </w:r>
    </w:p>
    <w:p>
      <w:r>
        <w:t>☐ Cleaner Concern</w:t>
      </w:r>
    </w:p>
    <w:p>
      <w:r>
        <w:t>☐ Scheduling</w:t>
      </w:r>
    </w:p>
    <w:p>
      <w:r>
        <w:t>☐ Other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16. PAYMENT STATUS</w:t>
      </w:r>
    </w:p>
    <w:p>
      <w:r>
        <w:t>Track operational payment status without storing sensitive card data.</w:t>
      </w:r>
    </w:p>
    <w:p>
      <w:r>
        <w:t>Payment Terms:</w:t>
      </w:r>
    </w:p>
    <w:p>
      <w:r>
        <w:t>Preferred Payment Method:</w:t>
      </w:r>
    </w:p>
    <w:p>
      <w:r>
        <w:t>Account Status:</w:t>
      </w:r>
    </w:p>
    <w:p>
      <w:r>
        <w:t>☐ Current</w:t>
      </w:r>
    </w:p>
    <w:p>
      <w:r>
        <w:t>☐ Payment Due</w:t>
      </w:r>
    </w:p>
    <w:p>
      <w:r>
        <w:t>☐ Past Due</w:t>
      </w:r>
    </w:p>
    <w:p>
      <w:r>
        <w:t>☐ Payment Failed</w:t>
      </w:r>
    </w:p>
    <w:p>
      <w:r>
        <w:t>☐ Billing Hold</w:t>
      </w:r>
    </w:p>
    <w:p>
      <w:r>
        <w:t>Outstanding Balance: $</w:t>
      </w:r>
    </w:p>
    <w:p>
      <w:r>
        <w:t>Last Payment Date: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17. PRICE HISTORY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976"/>
        <w:gridCol w:w="1976"/>
        <w:gridCol w:w="1976"/>
        <w:gridCol w:w="1976"/>
        <w:gridCol w:w="1976"/>
      </w:tblGrid>
      <w:tr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Effective Date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Service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Old Price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New Price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Reason</w:t>
            </w:r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</w:tbl>
    <w:p>
      <w:r>
        <w:t>This is particularly useful for recurring customers.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18. PRICE REVIEW</w:t>
      </w:r>
    </w:p>
    <w:p>
      <w:r>
        <w:t>Current Price: $</w:t>
      </w:r>
    </w:p>
    <w:p>
      <w:r>
        <w:t>Current Estimated Cost: $</w:t>
      </w:r>
    </w:p>
    <w:p>
      <w:r>
        <w:t>Current Margin: %</w:t>
      </w:r>
    </w:p>
    <w:p>
      <w:r>
        <w:t>Last Price Review:</w:t>
      </w:r>
    </w:p>
    <w:p>
      <w:r>
        <w:t>Next Price Review:</w:t>
      </w:r>
    </w:p>
    <w:p>
      <w:r>
        <w:t>Action:</w:t>
      </w:r>
    </w:p>
    <w:p>
      <w:r>
        <w:t>☐ No Change</w:t>
      </w:r>
    </w:p>
    <w:p>
      <w:r>
        <w:t>☐ Review Needed</w:t>
      </w:r>
    </w:p>
    <w:p>
      <w:r>
        <w:t>☐ Price Increase Recommended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19. ADD-ON OPPORTUNITIES</w:t>
      </w:r>
    </w:p>
    <w:p>
      <w:r>
        <w:t>Potential services:</w:t>
      </w:r>
    </w:p>
    <w:p>
      <w:r>
        <w:t>☐ Deep Cleaning Upgrade</w:t>
      </w:r>
    </w:p>
    <w:p>
      <w:r>
        <w:t>☐ Inside Refrigerator</w:t>
      </w:r>
    </w:p>
    <w:p>
      <w:r>
        <w:t>☐ Inside Oven</w:t>
      </w:r>
    </w:p>
    <w:p>
      <w:r>
        <w:t>☐ Interior Windows</w:t>
      </w:r>
    </w:p>
    <w:p>
      <w:r>
        <w:t>☐ Cabinets</w:t>
      </w:r>
    </w:p>
    <w:p>
      <w:r>
        <w:t>☐ Carpet Cleaning</w:t>
      </w:r>
    </w:p>
    <w:p>
      <w:r>
        <w:t>☐ Floor Care</w:t>
      </w:r>
    </w:p>
    <w:p>
      <w:r>
        <w:t>☐ Vacation / Event Cleaning</w:t>
      </w:r>
    </w:p>
    <w:p>
      <w:r>
        <w:t>☐ Additional Property</w:t>
      </w:r>
    </w:p>
    <w:p>
      <w:r>
        <w:t>☐ Other</w:t>
      </w:r>
    </w:p>
    <w:p>
      <w:r>
        <w:t>Next Opportunity: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20. REVIEW TRACKING</w:t>
      </w:r>
    </w:p>
    <w:p>
      <w:r>
        <w:t>Review Requested:</w:t>
      </w:r>
    </w:p>
    <w:p>
      <w:r>
        <w:t>☐ No</w:t>
      </w:r>
    </w:p>
    <w:p>
      <w:r>
        <w:t>☐ Yes</w:t>
      </w:r>
    </w:p>
    <w:p>
      <w:r>
        <w:t>Request Date:</w:t>
      </w:r>
    </w:p>
    <w:p>
      <w:r>
        <w:t>Review Received:</w:t>
      </w:r>
    </w:p>
    <w:p>
      <w:r>
        <w:t>☐ No</w:t>
      </w:r>
    </w:p>
    <w:p>
      <w:r>
        <w:t>☐ Yes</w:t>
      </w:r>
    </w:p>
    <w:p>
      <w:r>
        <w:t>Rating:</w:t>
      </w:r>
    </w:p>
    <w:p>
      <w:r>
        <w:t>Do not condition incentives on positive reviews where prohibited by platform rules or applicable law.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21. CUSTOMER REFERRALS</w:t>
      </w:r>
    </w:p>
    <w:p>
      <w:r>
        <w:t>Referral Requested:</w:t>
      </w:r>
    </w:p>
    <w:p>
      <w:r>
        <w:t>☐ No</w:t>
      </w:r>
    </w:p>
    <w:p>
      <w:r>
        <w:t>☐ Yes</w:t>
      </w:r>
    </w:p>
    <w:p>
      <w:r>
        <w:t>Customers Referred:</w:t>
      </w:r>
    </w:p>
    <w:p>
      <w:r>
        <w:t>Referral Revenue: $</w:t>
      </w:r>
    </w:p>
    <w:p>
      <w:r>
        <w:t>Referral Reward: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22. CANCELLATION TRACKING</w:t>
      </w:r>
    </w:p>
    <w:p>
      <w:r>
        <w:t>When recurring service ends:</w:t>
      </w:r>
    </w:p>
    <w:p>
      <w:r>
        <w:t>Cancellation Date:</w:t>
      </w:r>
    </w:p>
    <w:p>
      <w:r>
        <w:t>Final Service Date:</w:t>
      </w:r>
    </w:p>
    <w:p>
      <w:r>
        <w:t>Cancellation Reason:</w:t>
      </w:r>
    </w:p>
    <w:p>
      <w:r>
        <w:t>☐ Price</w:t>
      </w:r>
    </w:p>
    <w:p>
      <w:r>
        <w:t>☐ Quality</w:t>
      </w:r>
    </w:p>
    <w:p>
      <w:r>
        <w:t>☐ Moving</w:t>
      </w:r>
    </w:p>
    <w:p>
      <w:r>
        <w:t>☐ Schedule</w:t>
      </w:r>
    </w:p>
    <w:p>
      <w:r>
        <w:t>☐ Competitor</w:t>
      </w:r>
    </w:p>
    <w:p>
      <w:r>
        <w:t>☐ No Longer Needed</w:t>
      </w:r>
    </w:p>
    <w:p>
      <w:r>
        <w:t>☐ Financial</w:t>
      </w:r>
    </w:p>
    <w:p>
      <w:r>
        <w:t>☐ Company Termination</w:t>
      </w:r>
    </w:p>
    <w:p>
      <w:r>
        <w:t>☐ Other</w:t>
      </w:r>
    </w:p>
    <w:p>
      <w:r>
        <w:t>Save Attempted:</w:t>
      </w:r>
    </w:p>
    <w:p>
      <w:r>
        <w:t>☐ No</w:t>
      </w:r>
    </w:p>
    <w:p>
      <w:r>
        <w:t>☐ Yes</w:t>
      </w:r>
    </w:p>
    <w:p>
      <w:r>
        <w:t>Outcome: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23. CUSTOMER RETENTION</w:t>
      </w:r>
    </w:p>
    <w:p>
      <w:r>
        <w:t>For a selected period:</w:t>
      </w:r>
    </w:p>
    <w:p>
      <w:r>
        <w:t>Customers at Start:</w:t>
      </w:r>
    </w:p>
    <w:p>
      <w:r>
        <w:t>Customers Lost:</w:t>
      </w:r>
    </w:p>
    <w:p>
      <w:pPr>
        <w:pStyle w:val="Heading3"/>
        <w:keepNext/>
      </w:pPr>
      <w:r>
        <w:t>Retention Rate</w:t>
      </w:r>
    </w:p>
    <w:p>
      <w:r>
        <w:t>%</w:t>
      </w:r>
    </w:p>
    <w:p>
      <w:pPr>
        <w:pStyle w:val="Heading3"/>
        <w:keepNext/>
      </w:pPr>
      <w:r>
        <w:t>Churn Rate</w:t>
      </w:r>
    </w:p>
    <w:p>
      <w:r>
        <w:t>%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24. CUSTOMER TENURE</w:t>
      </w:r>
    </w:p>
    <w:p>
      <w:r>
        <w:t>Automatically calculate:</w:t>
      </w:r>
    </w:p>
    <w:p>
      <w:r>
        <w:t>Customer Since:</w:t>
      </w:r>
    </w:p>
    <w:p>
      <w:r>
        <w:t>Months as Customer:</w:t>
      </w:r>
    </w:p>
    <w:p>
      <w:r>
        <w:t>Years as Customer:</w:t>
      </w:r>
    </w:p>
    <w:p>
      <w:r>
        <w:t>Long-tenure recurring customers should be easy to identify.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25. CUSTOMER SEGMENT</w:t>
      </w:r>
    </w:p>
    <w:p>
      <w:r>
        <w:t>Optional segmentation:</w:t>
      </w:r>
    </w:p>
    <w:p>
      <w:r>
        <w:t>☐ New Customer</w:t>
      </w:r>
    </w:p>
    <w:p>
      <w:r>
        <w:t>☐ Recurring Residential</w:t>
      </w:r>
    </w:p>
    <w:p>
      <w:r>
        <w:t>☐ High-Value Residential</w:t>
      </w:r>
    </w:p>
    <w:p>
      <w:r>
        <w:t>☐ Commercial</w:t>
      </w:r>
    </w:p>
    <w:p>
      <w:r>
        <w:t>☐ Vacation Rental</w:t>
      </w:r>
    </w:p>
    <w:p>
      <w:r>
        <w:t>☐ Property Manager</w:t>
      </w:r>
    </w:p>
    <w:p>
      <w:r>
        <w:t>☐ Realtor / Partner</w:t>
      </w:r>
    </w:p>
    <w:p>
      <w:r>
        <w:t>☐ At Risk</w:t>
      </w:r>
    </w:p>
    <w:p>
      <w:r>
        <w:t>☐ Past Customer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26. CUSTOMER DASHBOARD</w:t>
      </w:r>
    </w:p>
    <w:p>
      <w:r>
        <w:t>The workbook should show:</w:t>
      </w:r>
    </w:p>
    <w:p>
      <w:pPr>
        <w:pStyle w:val="Heading3"/>
        <w:keepNext/>
      </w:pPr>
      <w:r>
        <w:t>CUSTOMERS</w:t>
      </w:r>
    </w:p>
    <w:p>
      <w:r>
        <w:t>Total Customers:</w:t>
      </w:r>
    </w:p>
    <w:p>
      <w:r>
        <w:t>Active Customers:</w:t>
      </w:r>
    </w:p>
    <w:p>
      <w:r>
        <w:t>Recurring Customers:</w:t>
      </w:r>
    </w:p>
    <w:p>
      <w:r>
        <w:t>New This Month:</w:t>
      </w:r>
    </w:p>
    <w:p>
      <w:r>
        <w:t>Canceled This Month:</w:t>
      </w:r>
    </w:p>
    <w:p>
      <w:pPr>
        <w:pStyle w:val="Heading3"/>
        <w:keepNext/>
      </w:pPr>
      <w:r>
        <w:t>VALUE</w:t>
      </w:r>
    </w:p>
    <w:p>
      <w:r>
        <w:t>Revenue This Month: $</w:t>
      </w:r>
    </w:p>
    <w:p>
      <w:r>
        <w:t>Recurring Annual Value: $</w:t>
      </w:r>
    </w:p>
    <w:p>
      <w:r>
        <w:t>Average Customer Revenue: $</w:t>
      </w:r>
    </w:p>
    <w:p>
      <w:pPr>
        <w:pStyle w:val="Heading3"/>
        <w:keepNext/>
      </w:pPr>
      <w:r>
        <w:t>RETENTION</w:t>
      </w:r>
    </w:p>
    <w:p>
      <w:r>
        <w:t>Retention Rate: %</w:t>
      </w:r>
    </w:p>
    <w:p>
      <w:r>
        <w:t>Churn Rate: %</w:t>
      </w:r>
    </w:p>
    <w:p>
      <w:pPr>
        <w:pStyle w:val="Heading3"/>
        <w:keepNext/>
      </w:pPr>
      <w:r>
        <w:t>QUALITY</w:t>
      </w:r>
    </w:p>
    <w:p>
      <w:r>
        <w:t>Average Quality Score: %</w:t>
      </w:r>
    </w:p>
    <w:p>
      <w:r>
        <w:t>Reclean Rate: %</w:t>
      </w:r>
    </w:p>
    <w:p>
      <w:r>
        <w:t>Customers At Risk: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27. CUSTOMER VALUE RANKING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976"/>
        <w:gridCol w:w="1976"/>
        <w:gridCol w:w="1976"/>
        <w:gridCol w:w="1976"/>
        <w:gridCol w:w="1976"/>
      </w:tblGrid>
      <w:tr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Customer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Annual Revenue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Lifetime Revenue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Margin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Health</w:t>
            </w:r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Customer A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%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Healthy</w:t>
            </w:r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Customer B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%</w:t>
            </w:r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>
              <w:t>Review</w:t>
            </w:r>
          </w:p>
        </w:tc>
      </w:tr>
    </w:tbl>
    <w:p>
      <w:r>
        <w:t>This can identify accounts deserving proactive retention attention.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28. CUSTOMER FOLLOW-UP DASHBOARD</w:t>
      </w:r>
    </w:p>
    <w:p>
      <w:r>
        <w:t>Highlight:</w:t>
      </w:r>
    </w:p>
    <w:p>
      <w:r>
        <w:t>Red — Overdue customer follow-up</w:t>
      </w:r>
    </w:p>
    <w:p>
      <w:r>
        <w:t>Orange — At-risk customer</w:t>
      </w:r>
    </w:p>
    <w:p>
      <w:r>
        <w:t>Yellow — Price review due</w:t>
      </w:r>
    </w:p>
    <w:p>
      <w:r>
        <w:t>Green — Healthy active customer</w:t>
      </w:r>
    </w:p>
    <w:p>
      <w:r>
        <w:t>Additional alerts:</w:t>
      </w:r>
    </w:p>
    <w:p>
      <w:r>
        <w:t>☐ Failed Payment</w:t>
      </w:r>
    </w:p>
    <w:p>
      <w:r>
        <w:t>☐ Complaint Open</w:t>
      </w:r>
    </w:p>
    <w:p>
      <w:r>
        <w:t>☐ Reclean Required</w:t>
      </w:r>
    </w:p>
    <w:p>
      <w:r>
        <w:t>☐ Service Gap</w:t>
      </w:r>
    </w:p>
    <w:p>
      <w:r>
        <w:t>☐ Review Request Due</w:t>
      </w:r>
    </w:p>
    <w:p>
      <w:r>
        <w:t>☐ Renewal Due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29. MONTHLY CUSTOMER TREND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411"/>
        <w:gridCol w:w="1411"/>
        <w:gridCol w:w="1411"/>
        <w:gridCol w:w="1411"/>
        <w:gridCol w:w="1411"/>
        <w:gridCol w:w="1411"/>
        <w:gridCol w:w="1411"/>
      </w:tblGrid>
      <w:tr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Month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Active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New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Lost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Recurring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Revenue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Retention</w:t>
            </w:r>
          </w:p>
        </w:tc>
      </w:tr>
      <w:tr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Jan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%</w:t>
            </w:r>
          </w:p>
        </w:tc>
      </w:tr>
      <w:tr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Feb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%</w:t>
            </w:r>
          </w:p>
        </w:tc>
      </w:tr>
      <w:tr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Mar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%</w:t>
            </w:r>
          </w:p>
        </w:tc>
      </w:tr>
    </w:tbl>
    <w:p>
      <w:r>
        <w:t>Continue through December.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30. CUSTOMER ACTION PLAN</w:t>
      </w:r>
    </w:p>
    <w:p>
      <w:pPr>
        <w:pStyle w:val="Heading3"/>
        <w:keepNext/>
      </w:pPr>
      <w:r>
        <w:t>Customers Needing Immediate Attention</w:t>
      </w:r>
    </w:p>
    <w:p>
      <w:pPr>
        <w:spacing w:after="80"/>
        <w:pBdr>
          <w:bottom w:val="single" w:sz="8" w:color="0B7285"/>
        </w:pBdr>
      </w:pPr>
    </w:p>
    <w:p>
      <w:pPr>
        <w:pStyle w:val="Heading3"/>
        <w:keepNext/>
      </w:pPr>
      <w:r>
        <w:t>Accounts Needing Price Review</w:t>
      </w:r>
    </w:p>
    <w:p>
      <w:pPr>
        <w:spacing w:after="80"/>
        <w:pBdr>
          <w:bottom w:val="single" w:sz="8" w:color="0B7285"/>
        </w:pBdr>
      </w:pPr>
    </w:p>
    <w:p>
      <w:pPr>
        <w:pStyle w:val="Heading3"/>
        <w:keepNext/>
      </w:pPr>
      <w:r>
        <w:t>Customers to Ask for Reviews</w:t>
      </w:r>
    </w:p>
    <w:p>
      <w:pPr>
        <w:spacing w:after="80"/>
        <w:pBdr>
          <w:bottom w:val="single" w:sz="8" w:color="0B7285"/>
        </w:pBdr>
      </w:pPr>
    </w:p>
    <w:p>
      <w:pPr>
        <w:pStyle w:val="Heading3"/>
        <w:keepNext/>
      </w:pPr>
      <w:r>
        <w:t>Customers With Add-On Opportunities</w:t>
      </w:r>
    </w:p>
    <w:p>
      <w:pPr>
        <w:spacing w:after="80"/>
        <w:pBdr>
          <w:bottom w:val="single" w:sz="8" w:color="0B7285"/>
        </w:pBdr>
      </w:pPr>
    </w:p>
    <w:p>
      <w:pPr>
        <w:pStyle w:val="Heading3"/>
        <w:keepNext/>
      </w:pPr>
      <w:r>
        <w:t>Past Customers to Re-Engage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PRIVACY &amp; SECURITY NOTICE</w:t>
      </w:r>
    </w:p>
    <w:p>
      <w:r>
        <w:t>Customer records may contain personal information and property-access details.</w:t>
      </w:r>
    </w:p>
    <w:p>
      <w:r>
        <w:t>Protect customer information from unauthorized access. Avoid storing payment-card information, banking credentials, passwords, complete alarm codes, or other highly sensitive credentials in an ordinary spreadsheet.</w:t>
      </w:r>
    </w:p>
    <w:p>
      <w:r>
        <w:t>Only collect and retain customer information needed for legitimate business purposes, and follow applicable privacy, retention, security, and communication requirements.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TEMPLATE NOTICE</w:t>
      </w:r>
    </w:p>
    <w:p>
      <w:r>
        <w:t>This template is a general customer-management resource and is not legal, privacy, accounting, financial, or marketing advice.</w:t>
      </w:r>
    </w:p>
    <w:p>
      <w:r>
        <w:t>Customize the fields, retention calculations, customer statuses, and follow-up processes to match your business.</w:t>
      </w:r>
    </w:p>
    <w:p>
      <w:r>
        <w:t>Template Version: 1.0</w:t>
      </w:r>
    </w:p>
    <w:p>
      <w:r>
        <w:t>Updated: September 2026</w:t>
      </w:r>
    </w:p>
    <w:p>
      <w:r>
        <w:t>Template ID: TPL-BIZ-007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